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0410" w14:textId="0126F764" w:rsidR="00BD31D5" w:rsidRPr="00BD31D5" w:rsidRDefault="00C6378F" w:rsidP="00BD31D5">
      <w:pPr>
        <w:shd w:val="clear" w:color="auto" w:fill="FFFFFF"/>
        <w:spacing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>
        <w:rPr>
          <w:rFonts w:ascii="Noto Serif" w:eastAsia="Times New Roman" w:hAnsi="Noto Serif" w:cs="Noto Serif"/>
          <w:b/>
          <w:bCs/>
          <w:color w:val="249E14"/>
          <w:sz w:val="24"/>
          <w:szCs w:val="24"/>
          <w:lang w:eastAsia="ru-RU"/>
        </w:rPr>
        <w:t>Т</w:t>
      </w:r>
      <w:r w:rsidR="00BD31D5" w:rsidRPr="00BD31D5">
        <w:rPr>
          <w:rFonts w:ascii="Noto Serif" w:eastAsia="Times New Roman" w:hAnsi="Noto Serif" w:cs="Noto Serif"/>
          <w:b/>
          <w:bCs/>
          <w:color w:val="249E14"/>
          <w:sz w:val="24"/>
          <w:szCs w:val="24"/>
          <w:lang w:eastAsia="ru-RU"/>
        </w:rPr>
        <w:t>ема: «Детские экологические и природоохранные проекты - рисунки, плакаты, видео и фотоработы в Московской области».</w:t>
      </w:r>
      <w:r w:rsidRPr="00C6378F">
        <w:rPr>
          <w:rFonts w:ascii="Noto Serif" w:eastAsia="Times New Roman" w:hAnsi="Noto Serif" w:cs="Noto Serif"/>
          <w:b/>
          <w:bCs/>
          <w:noProof/>
          <w:color w:val="249E14"/>
          <w:sz w:val="24"/>
          <w:szCs w:val="24"/>
          <w:lang w:eastAsia="ru-RU"/>
        </w:rPr>
        <w:t xml:space="preserve"> </w:t>
      </w:r>
    </w:p>
    <w:p w14:paraId="143ECD34" w14:textId="66C42D73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ru-RU"/>
        </w:rPr>
        <w:t>Организаторы:</w:t>
      </w:r>
    </w:p>
    <w:p w14:paraId="4853133D" w14:textId="4EED6EDA" w:rsidR="00BD31D5" w:rsidRPr="00BD31D5" w:rsidRDefault="00C6378F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>
        <w:rPr>
          <w:rFonts w:ascii="Noto Serif" w:eastAsia="Times New Roman" w:hAnsi="Noto Serif" w:cs="Noto Serif"/>
          <w:b/>
          <w:bCs/>
          <w:noProof/>
          <w:color w:val="249E14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6BB87C6" wp14:editId="0BA9535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24610" cy="1280160"/>
            <wp:effectExtent l="0" t="0" r="8890" b="0"/>
            <wp:wrapTight wrapText="bothSides">
              <wp:wrapPolygon edited="0">
                <wp:start x="0" y="0"/>
                <wp:lineTo x="0" y="21214"/>
                <wp:lineTo x="21434" y="21214"/>
                <wp:lineTo x="214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1D5"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Московское областное отделение Российского Экологического Общества, Комитет по имущественным отношениям, природопользованию и экологии Мособлдумы</w:t>
      </w:r>
      <w:r w:rsidR="008802E6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, </w:t>
      </w:r>
      <w:r w:rsidR="00BD31D5"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Общественная палата Московской области</w:t>
      </w:r>
    </w:p>
    <w:p w14:paraId="3615F2B6" w14:textId="77777777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При поддержке: Министерства экологии и природопользования Московской области, Общественной Экологической Организации «Женская инициатива», Муниципальных общественных палат Московской Области, ГКУ МО «</w:t>
      </w:r>
      <w:proofErr w:type="spellStart"/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Мособллес</w:t>
      </w:r>
      <w:proofErr w:type="spellEnd"/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», Министерства образования Московской области, ГУ Госадмтехнадзор МО.</w:t>
      </w:r>
    </w:p>
    <w:p w14:paraId="030D0B02" w14:textId="77777777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ru-RU"/>
        </w:rPr>
        <w:t>Цель проведения:</w:t>
      </w:r>
    </w:p>
    <w:p w14:paraId="266C0BDE" w14:textId="77777777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000000" w:themeColor="text1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000000" w:themeColor="text1"/>
          <w:sz w:val="24"/>
          <w:szCs w:val="24"/>
          <w:lang w:eastAsia="ru-RU"/>
        </w:rPr>
        <w:t>Экологическое просвещение подрастающего поколения, совершенствование знаний дошкольников и школьников по вопросу раздельного сбора отходов и их дальнейшей переработки, экологическим проблемам современности, охраны окружающей среды, детский взгляд на красоту природы Подмосковья.</w:t>
      </w:r>
    </w:p>
    <w:p w14:paraId="1A1009B6" w14:textId="77777777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ru-RU"/>
        </w:rPr>
        <w:t>Участники конкурса:</w:t>
      </w:r>
    </w:p>
    <w:p w14:paraId="74514F39" w14:textId="77777777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Для участия в конкурсе приглашаются все желающие в возрасте от 4 до 17 лет, проживающие и обучающиеся в Московской области.</w:t>
      </w:r>
    </w:p>
    <w:p w14:paraId="6E59422E" w14:textId="77777777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Приветствуются индивидуальные и коллективные работы: детских садов, общеобразовательных, художественных школ, школ искусства, изостудий, клубов, кружков.</w:t>
      </w:r>
    </w:p>
    <w:p w14:paraId="714CBDF1" w14:textId="77777777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249E14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b/>
          <w:bCs/>
          <w:color w:val="249E14"/>
          <w:sz w:val="24"/>
          <w:szCs w:val="24"/>
          <w:lang w:eastAsia="ru-RU"/>
        </w:rPr>
        <w:t>Условия и сроки проведения конкурса:</w:t>
      </w:r>
    </w:p>
    <w:p w14:paraId="281FC1A9" w14:textId="77777777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Конкурс проводится в 2 этапа:</w:t>
      </w:r>
    </w:p>
    <w:p w14:paraId="655534A7" w14:textId="77777777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1 </w:t>
      </w:r>
      <w:proofErr w:type="gramStart"/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этап:   </w:t>
      </w:r>
      <w:proofErr w:type="gramEnd"/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 С 21 октября по 21 декабря 2021 года проходит онлайн – прием заявок и работ на электронную почту </w:t>
      </w:r>
      <w:hyperlink r:id="rId5" w:history="1">
        <w:r w:rsidRPr="00BD31D5">
          <w:rPr>
            <w:rFonts w:ascii="Noto Serif" w:eastAsia="Times New Roman" w:hAnsi="Noto Serif" w:cs="Noto Serif"/>
            <w:color w:val="0073AA"/>
            <w:sz w:val="24"/>
            <w:szCs w:val="24"/>
            <w:u w:val="single"/>
            <w:lang w:eastAsia="ru-RU"/>
          </w:rPr>
          <w:t>konkurs2021@opmoeco.ru</w:t>
        </w:r>
      </w:hyperlink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 в электронном виде. </w:t>
      </w:r>
    </w:p>
    <w:p w14:paraId="10D1D6B8" w14:textId="77777777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lastRenderedPageBreak/>
        <w:t>Оригиналы работ (только рисунки и плакаты) направляются в адрес организаторов конкурса почтой, курьером или иным способом.</w:t>
      </w:r>
    </w:p>
    <w:p w14:paraId="5D270179" w14:textId="77777777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2 </w:t>
      </w:r>
      <w:proofErr w:type="gramStart"/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этап:   </w:t>
      </w:r>
      <w:proofErr w:type="gramEnd"/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 С 21 по 31 декабря 2021 года – оценка работ.</w:t>
      </w:r>
    </w:p>
    <w:p w14:paraId="3C705460" w14:textId="77777777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Итоги будет подводить компетентное жюри, состоящее из представителей организаторов конкурса и специалистов в области экологии и природопользования.</w:t>
      </w:r>
    </w:p>
    <w:p w14:paraId="3C61C369" w14:textId="77777777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Работы будут оцениваться по трём возрастным группам:</w:t>
      </w:r>
    </w:p>
    <w:p w14:paraId="0D927980" w14:textId="77777777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младшая - до 7 лет, средняя – с 8 до 12 лет, старшая - от 13 лет и старше.</w:t>
      </w:r>
    </w:p>
    <w:p w14:paraId="474BDB9F" w14:textId="77777777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249E14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b/>
          <w:bCs/>
          <w:color w:val="249E14"/>
          <w:sz w:val="24"/>
          <w:szCs w:val="24"/>
          <w:lang w:eastAsia="ru-RU"/>
        </w:rPr>
        <w:t>Итоги подводятся по двум категориям:</w:t>
      </w:r>
    </w:p>
    <w:p w14:paraId="44353E79" w14:textId="77777777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• Общеобразовательные школы, детские сады. Городские, сельские и деревенские клубы МО;</w:t>
      </w:r>
    </w:p>
    <w:p w14:paraId="49AA8E62" w14:textId="77777777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• Художественные школы, школы искусств, специальные художественные кружки МО.</w:t>
      </w:r>
    </w:p>
    <w:p w14:paraId="2F252B0E" w14:textId="77777777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В конце года будет проведено торжественное награждение победителей и всех участников конкурса. Победители конкурса будут награждены грамотами и ценными подарками от партнеров конкурса. </w:t>
      </w:r>
    </w:p>
    <w:p w14:paraId="3FF18FAD" w14:textId="77777777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Все участники конкурса и их наставники получат памятные Дипломы об участии в конкурсе.</w:t>
      </w:r>
    </w:p>
    <w:p w14:paraId="10526283" w14:textId="77777777" w:rsidR="008802E6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Лучшие работы и информация об авторах будут размещены на информационных ресурса Московской области, Общественной палаты Московской области, </w:t>
      </w:r>
      <w:r w:rsidR="008802E6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Мособлдумы, </w:t>
      </w: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профильных СМИ, ресурсах Российского экологического общества и партнеров. </w:t>
      </w:r>
    </w:p>
    <w:p w14:paraId="1A184B73" w14:textId="43AF4B4F" w:rsidR="008802E6" w:rsidRDefault="00BD31D5" w:rsidP="00C6378F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Планируется размещение работ победителей в качестве социальной рекламы в Московской области</w:t>
      </w:r>
      <w:r w:rsidR="00C6378F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 </w:t>
      </w:r>
      <w:r w:rsidR="008802E6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br w:type="page"/>
      </w:r>
    </w:p>
    <w:p w14:paraId="77CEB03C" w14:textId="77777777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249E14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b/>
          <w:bCs/>
          <w:color w:val="249E14"/>
          <w:sz w:val="24"/>
          <w:szCs w:val="24"/>
          <w:lang w:eastAsia="ru-RU"/>
        </w:rPr>
        <w:lastRenderedPageBreak/>
        <w:t>Типы работ и правила:</w:t>
      </w:r>
    </w:p>
    <w:p w14:paraId="4F4BD725" w14:textId="77777777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На конкурс могут быть представлены:</w:t>
      </w:r>
    </w:p>
    <w:p w14:paraId="2B898F45" w14:textId="77777777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·       Детские рисунки на тему: «Экология, Защита окружающей среды и природопользование в Московской области» </w:t>
      </w:r>
    </w:p>
    <w:p w14:paraId="574A01F6" w14:textId="77777777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·       </w:t>
      </w:r>
      <w:proofErr w:type="spellStart"/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Экоплакаты</w:t>
      </w:r>
      <w:proofErr w:type="spellEnd"/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 на тему раздельного сбора отходов и их переработки, защиты природы и окружающей среды, охраны животных и насекомых.</w:t>
      </w:r>
    </w:p>
    <w:p w14:paraId="4D3A278A" w14:textId="77777777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·       Видео работы-ролики на тему защиты окружающей среды и экологических проблемах Московской области «Взгляд на экологию глазами детей»</w:t>
      </w:r>
    </w:p>
    <w:p w14:paraId="4B0BA58F" w14:textId="77777777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·       Фотографии на тему: «Экологические проблемы Московской области глазами детей», «Красота природы Подмосковья», «Леса Подмосковья»</w:t>
      </w:r>
    </w:p>
    <w:p w14:paraId="2EB0DCF3" w14:textId="439A00C0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249E14"/>
          <w:sz w:val="24"/>
          <w:szCs w:val="24"/>
          <w:lang w:eastAsia="ru-RU"/>
        </w:rPr>
      </w:pPr>
      <w:r w:rsidRPr="00BD31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﻿</w:t>
      </w:r>
      <w:r w:rsidRPr="00BD31D5">
        <w:rPr>
          <w:rFonts w:ascii="Noto Serif" w:eastAsia="Times New Roman" w:hAnsi="Noto Serif" w:cs="Noto Serif"/>
          <w:b/>
          <w:bCs/>
          <w:color w:val="249E14"/>
          <w:sz w:val="24"/>
          <w:szCs w:val="24"/>
          <w:lang w:eastAsia="ru-RU"/>
        </w:rPr>
        <w:t>Формат и оформление:</w:t>
      </w:r>
    </w:p>
    <w:p w14:paraId="52192E2B" w14:textId="77777777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ru-RU"/>
        </w:rPr>
        <w:t xml:space="preserve">Предварительный конкурс проходит онлайн. </w:t>
      </w:r>
    </w:p>
    <w:p w14:paraId="2B0D03EF" w14:textId="77777777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ru-RU"/>
        </w:rPr>
        <w:t>Все работы сопровождаются заявкой по форме.</w:t>
      </w:r>
    </w:p>
    <w:p w14:paraId="76205452" w14:textId="77777777" w:rsidR="008802E6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Рисунки, плакаты - присылаются </w:t>
      </w:r>
      <w:r w:rsidR="008802E6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в отсканированном видео </w:t>
      </w: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или </w:t>
      </w:r>
      <w:r w:rsidR="008802E6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четко </w:t>
      </w: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сфотографированные с оригинала в хорошем качестве</w:t>
      </w:r>
      <w:r w:rsidR="008802E6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. </w:t>
      </w:r>
    </w:p>
    <w:p w14:paraId="7DAF9A3E" w14:textId="77777777" w:rsidR="008802E6" w:rsidRDefault="008802E6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Ф</w:t>
      </w:r>
      <w:r w:rsidR="00BD31D5"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ормат</w:t>
      </w:r>
      <w:r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 файла</w:t>
      </w:r>
      <w:r w:rsidR="00BD31D5"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 только JPG Размер не менее 1 </w:t>
      </w:r>
      <w:proofErr w:type="spellStart"/>
      <w:r w:rsidR="00BD31D5"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мб</w:t>
      </w:r>
      <w:proofErr w:type="spellEnd"/>
      <w:r w:rsidR="00BD31D5"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. </w:t>
      </w:r>
    </w:p>
    <w:p w14:paraId="59B5B2A6" w14:textId="77777777" w:rsidR="008802E6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Обязательно </w:t>
      </w:r>
      <w:r w:rsidR="008802E6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условие </w:t>
      </w: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файл должен быть правильно переименован </w:t>
      </w:r>
    </w:p>
    <w:p w14:paraId="76838DEF" w14:textId="77777777" w:rsidR="008802E6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Пример названия: </w:t>
      </w:r>
    </w:p>
    <w:p w14:paraId="2D5CB946" w14:textId="2A937887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ru-RU"/>
        </w:rPr>
        <w:t>Рисунок Егоров Егор го Химки 13 лет СОШ22 8А класс.jpg</w:t>
      </w:r>
    </w:p>
    <w:p w14:paraId="593C76EA" w14:textId="77777777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249E14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b/>
          <w:bCs/>
          <w:color w:val="249E14"/>
          <w:sz w:val="24"/>
          <w:szCs w:val="24"/>
          <w:lang w:eastAsia="ru-RU"/>
        </w:rPr>
        <w:t>Оригиналы работ:</w:t>
      </w:r>
    </w:p>
    <w:p w14:paraId="7FAAC998" w14:textId="3F15D275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·       </w:t>
      </w:r>
      <w:r w:rsidRPr="00BD31D5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ru-RU"/>
        </w:rPr>
        <w:t>Работа рисунок/плакат</w:t>
      </w: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 должна иметь размеры строго 297</w:t>
      </w:r>
      <w:r w:rsidRPr="00BD31D5">
        <w:rPr>
          <w:rFonts w:ascii="Cambria" w:eastAsia="Times New Roman" w:hAnsi="Cambria" w:cs="Cambria"/>
          <w:color w:val="1E1E1E"/>
          <w:sz w:val="24"/>
          <w:szCs w:val="24"/>
          <w:lang w:eastAsia="ru-RU"/>
        </w:rPr>
        <w:t>×</w:t>
      </w: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420 мм (А3), желательно оформлена на паспарту (ширина поля </w:t>
      </w:r>
      <w:proofErr w:type="gramStart"/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3-5</w:t>
      </w:r>
      <w:proofErr w:type="gramEnd"/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 см, не обязательное условие</w:t>
      </w:r>
      <w:r w:rsidR="008802E6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, </w:t>
      </w: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удобно для выставок.). </w:t>
      </w:r>
      <w:proofErr w:type="gramStart"/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Работа может быть</w:t>
      </w:r>
      <w:proofErr w:type="gramEnd"/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 в твердой рамке из любых материалов. </w:t>
      </w:r>
    </w:p>
    <w:p w14:paraId="4BBE67EA" w14:textId="77777777" w:rsidR="008802E6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lastRenderedPageBreak/>
        <w:t xml:space="preserve">·       На передней стороне рисунков/плакатов снизу справа оформляется наклейка (таблица): полностью фамилия, имя, возраст автора (авторов), место учебы, № школы или название дошкольного учреждения, контактный телефон, ФИО руководителя или преподавателя, адрес электронной почты, можно указать ресурс в социальных сетях. </w:t>
      </w:r>
    </w:p>
    <w:p w14:paraId="5604BD36" w14:textId="4337B8EE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Приложением к рисунку и плакату автор может сочинить стих или слоган, который будет оценен дополнительной номинацией.</w:t>
      </w:r>
    </w:p>
    <w:p w14:paraId="405945BF" w14:textId="77777777" w:rsidR="008802E6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·    </w:t>
      </w:r>
      <w:r w:rsidRPr="00BD31D5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ru-RU"/>
        </w:rPr>
        <w:t>Видео работы</w:t>
      </w: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- направляются через файлообменн</w:t>
      </w:r>
      <w:r w:rsidR="008802E6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ые</w:t>
      </w: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 систем</w:t>
      </w:r>
      <w:r w:rsidR="008802E6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ы</w:t>
      </w: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 Yandex диск или Google диск видео принимаются в хорошем качестве. </w:t>
      </w:r>
    </w:p>
    <w:p w14:paraId="3BA63319" w14:textId="77777777" w:rsidR="008802E6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Формат видео работы </w:t>
      </w:r>
      <w:r w:rsidR="008802E6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только </w:t>
      </w: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MPEG4. Размер видео </w:t>
      </w:r>
      <w:proofErr w:type="gramStart"/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3-10</w:t>
      </w:r>
      <w:proofErr w:type="gramEnd"/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 минут (не более и не менее). Название файла должно быть на русском языке с названием работы, данным по автору, округ, учебное заведение, возраст. </w:t>
      </w:r>
    </w:p>
    <w:p w14:paraId="7C797793" w14:textId="77777777" w:rsidR="008802E6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Пример названия видео работы: </w:t>
      </w:r>
    </w:p>
    <w:p w14:paraId="0EDB972A" w14:textId="62823573" w:rsidR="00BD31D5" w:rsidRPr="00BD31D5" w:rsidRDefault="008802E6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8802E6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ru-RU"/>
        </w:rPr>
        <w:t>Путешествие в лес</w:t>
      </w:r>
      <w:r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 </w:t>
      </w:r>
      <w:r w:rsidR="00BD31D5" w:rsidRPr="00BD31D5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ru-RU"/>
        </w:rPr>
        <w:t>Егоров Егор го Химки 13 лет СОШ22 8А класс.mp4</w:t>
      </w:r>
    </w:p>
    <w:p w14:paraId="730240BF" w14:textId="77777777" w:rsidR="008802E6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- </w:t>
      </w:r>
      <w:proofErr w:type="gramStart"/>
      <w:r w:rsidRPr="00BD31D5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ru-RU"/>
        </w:rPr>
        <w:t>Фото работы</w:t>
      </w:r>
      <w:proofErr w:type="gramEnd"/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 принимаются пакетами по 5-10 фотографий (серия) от одного автора. Файл фото размером минимум 1 </w:t>
      </w:r>
      <w:proofErr w:type="spellStart"/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мб</w:t>
      </w:r>
      <w:proofErr w:type="spellEnd"/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 и не менее 1200 пикселей в ширину. Фото могут быть отправлены по электронной почте или через файлообменные системы Yandex диск или Google диск. Все фотографии должны быть правильно переименованы с указанием данных автора, ФИО, возраст, округ, учебное заведение, класс или группа. Без запятых. </w:t>
      </w:r>
    </w:p>
    <w:p w14:paraId="59C9F917" w14:textId="77777777" w:rsidR="008802E6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Пример названия файла: </w:t>
      </w:r>
    </w:p>
    <w:p w14:paraId="1942D1DE" w14:textId="6C0449DF" w:rsidR="00BD31D5" w:rsidRPr="00BD31D5" w:rsidRDefault="008802E6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8802E6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ru-RU"/>
        </w:rPr>
        <w:t>Зимняя сказка</w:t>
      </w:r>
      <w:r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 </w:t>
      </w:r>
      <w:r w:rsidR="00BD31D5" w:rsidRPr="00BD31D5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ru-RU"/>
        </w:rPr>
        <w:t>Егоров Егор го Химки 13 лет СОШ22 8А класс.jpg</w:t>
      </w:r>
    </w:p>
    <w:p w14:paraId="337A008D" w14:textId="77777777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249E14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b/>
          <w:bCs/>
          <w:color w:val="249E14"/>
          <w:sz w:val="24"/>
          <w:szCs w:val="24"/>
          <w:lang w:eastAsia="ru-RU"/>
        </w:rPr>
        <w:t>Обязательное условие конкурса:</w:t>
      </w:r>
    </w:p>
    <w:p w14:paraId="6A73DEF6" w14:textId="7B92E93E" w:rsid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Все работы, отправленные на конкурс и права на их дальнейшее использование, передаются авторами организаторам конкурса. Планируется организация выставок детских работ на базе профильных государственных учреждений России и Московской области.</w:t>
      </w:r>
    </w:p>
    <w:p w14:paraId="4E0AEBD4" w14:textId="14060B0C" w:rsidR="008802E6" w:rsidRDefault="008802E6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</w:p>
    <w:p w14:paraId="46E27578" w14:textId="77777777" w:rsidR="008802E6" w:rsidRPr="00BD31D5" w:rsidRDefault="008802E6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</w:p>
    <w:p w14:paraId="7A3D76FA" w14:textId="77777777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249E14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b/>
          <w:bCs/>
          <w:color w:val="249E14"/>
          <w:sz w:val="24"/>
          <w:szCs w:val="24"/>
          <w:lang w:eastAsia="ru-RU"/>
        </w:rPr>
        <w:lastRenderedPageBreak/>
        <w:t>Оригиналы работ направляются в адрес организаторов:</w:t>
      </w:r>
    </w:p>
    <w:p w14:paraId="230A5F71" w14:textId="77777777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141006, Московская область, г. Мытищи, Волковское шоссе 5а, строение 1, офис 204, б/ц Волковский</w:t>
      </w:r>
    </w:p>
    <w:p w14:paraId="5FFC2706" w14:textId="77777777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Контакты ответственных со стороны организаторов:</w:t>
      </w:r>
    </w:p>
    <w:p w14:paraId="6771FB20" w14:textId="77777777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Мария </w:t>
      </w:r>
      <w:proofErr w:type="spellStart"/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Манжос</w:t>
      </w:r>
      <w:proofErr w:type="spellEnd"/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  </w:t>
      </w:r>
      <w:hyperlink r:id="rId6" w:history="1">
        <w:r w:rsidRPr="00BD31D5">
          <w:rPr>
            <w:rFonts w:ascii="Noto Serif" w:eastAsia="Times New Roman" w:hAnsi="Noto Serif" w:cs="Noto Serif"/>
            <w:color w:val="0073AA"/>
            <w:sz w:val="24"/>
            <w:szCs w:val="24"/>
            <w:u w:val="single"/>
            <w:lang w:eastAsia="ru-RU"/>
          </w:rPr>
          <w:t>+7 (925) 748 91 27</w:t>
        </w:r>
      </w:hyperlink>
    </w:p>
    <w:p w14:paraId="1ABBF4B0" w14:textId="77777777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Илья Ермаков </w:t>
      </w:r>
      <w:hyperlink r:id="rId7" w:history="1">
        <w:r w:rsidRPr="00BD31D5">
          <w:rPr>
            <w:rFonts w:ascii="Noto Serif" w:eastAsia="Times New Roman" w:hAnsi="Noto Serif" w:cs="Noto Serif"/>
            <w:color w:val="0073AA"/>
            <w:sz w:val="24"/>
            <w:szCs w:val="24"/>
            <w:u w:val="single"/>
            <w:lang w:eastAsia="ru-RU"/>
          </w:rPr>
          <w:t>+7 (925) 130 8787</w:t>
        </w:r>
      </w:hyperlink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 </w:t>
      </w:r>
    </w:p>
    <w:p w14:paraId="37A6B34B" w14:textId="77777777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Николай Пушкин  </w:t>
      </w:r>
      <w:hyperlink r:id="rId8" w:history="1">
        <w:r w:rsidRPr="00BD31D5">
          <w:rPr>
            <w:rFonts w:ascii="Noto Serif" w:eastAsia="Times New Roman" w:hAnsi="Noto Serif" w:cs="Noto Serif"/>
            <w:color w:val="0073AA"/>
            <w:sz w:val="24"/>
            <w:szCs w:val="24"/>
            <w:u w:val="single"/>
            <w:lang w:eastAsia="ru-RU"/>
          </w:rPr>
          <w:t>+7 (926) 855 5092</w:t>
        </w:r>
      </w:hyperlink>
    </w:p>
    <w:p w14:paraId="1139164C" w14:textId="77777777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Электронная почта конкурса: konkurs2021@opmoeco.ru </w:t>
      </w:r>
    </w:p>
    <w:p w14:paraId="5619111D" w14:textId="77777777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____________________________________________________________________________________</w:t>
      </w:r>
    </w:p>
    <w:p w14:paraId="1AB26585" w14:textId="77777777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Все работы, присланные на конкурс, могут быть размещены в социальных сетях с </w:t>
      </w:r>
      <w:proofErr w:type="spellStart"/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хэштегами</w:t>
      </w:r>
      <w:proofErr w:type="spellEnd"/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:</w:t>
      </w:r>
    </w:p>
    <w:p w14:paraId="57793A48" w14:textId="397CCC49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249E14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249E14"/>
          <w:sz w:val="24"/>
          <w:szCs w:val="24"/>
          <w:lang w:eastAsia="ru-RU"/>
        </w:rPr>
        <w:t>#экоподмосковье #ecopodmo</w:t>
      </w:r>
      <w:r w:rsidR="008802E6">
        <w:rPr>
          <w:rFonts w:ascii="Noto Serif" w:eastAsia="Times New Roman" w:hAnsi="Noto Serif" w:cs="Noto Serif"/>
          <w:color w:val="249E14"/>
          <w:sz w:val="24"/>
          <w:szCs w:val="24"/>
          <w:lang w:val="en-US" w:eastAsia="ru-RU"/>
        </w:rPr>
        <w:t>s</w:t>
      </w:r>
      <w:proofErr w:type="spellStart"/>
      <w:r w:rsidRPr="00BD31D5">
        <w:rPr>
          <w:rFonts w:ascii="Noto Serif" w:eastAsia="Times New Roman" w:hAnsi="Noto Serif" w:cs="Noto Serif"/>
          <w:color w:val="249E14"/>
          <w:sz w:val="24"/>
          <w:szCs w:val="24"/>
          <w:lang w:eastAsia="ru-RU"/>
        </w:rPr>
        <w:t>kovie</w:t>
      </w:r>
      <w:proofErr w:type="spellEnd"/>
    </w:p>
    <w:p w14:paraId="60BDC91A" w14:textId="77777777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 xml:space="preserve">Желающие могут подписаться на каналы в социальных сетях VK, YOUTUBE, Инстаграм или </w:t>
      </w:r>
      <w:proofErr w:type="gramStart"/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Фейсбук :</w:t>
      </w:r>
      <w:proofErr w:type="gramEnd"/>
    </w:p>
    <w:p w14:paraId="6BD8C854" w14:textId="0BAFF9B9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249E14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249E14"/>
          <w:sz w:val="24"/>
          <w:szCs w:val="24"/>
          <w:lang w:eastAsia="ru-RU"/>
        </w:rPr>
        <w:t>@ecopodmoskovie @opmoeco @opmo_mosreg @mosoblreo @eco_society @mosoblles @minecologymo</w:t>
      </w:r>
      <w:r w:rsidR="008802E6" w:rsidRPr="008802E6">
        <w:rPr>
          <w:rFonts w:ascii="Noto Serif" w:eastAsia="Times New Roman" w:hAnsi="Noto Serif" w:cs="Noto Serif"/>
          <w:color w:val="249E14"/>
          <w:sz w:val="24"/>
          <w:szCs w:val="24"/>
          <w:lang w:eastAsia="ru-RU"/>
        </w:rPr>
        <w:t xml:space="preserve"> @</w:t>
      </w:r>
      <w:proofErr w:type="spellStart"/>
      <w:r w:rsidR="008802E6">
        <w:rPr>
          <w:rFonts w:ascii="Noto Serif" w:eastAsia="Times New Roman" w:hAnsi="Noto Serif" w:cs="Noto Serif"/>
          <w:color w:val="249E14"/>
          <w:sz w:val="24"/>
          <w:szCs w:val="24"/>
          <w:lang w:val="en-US" w:eastAsia="ru-RU"/>
        </w:rPr>
        <w:t>pressamod</w:t>
      </w:r>
      <w:proofErr w:type="spellEnd"/>
    </w:p>
    <w:p w14:paraId="768A2F34" w14:textId="44BF9248" w:rsid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 w:rsidRPr="00BD31D5"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t>и отметить в своих публикациях организаторов</w:t>
      </w:r>
    </w:p>
    <w:p w14:paraId="045B9EA4" w14:textId="49E19BD2" w:rsid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</w:p>
    <w:p w14:paraId="6F23A180" w14:textId="44F7A003" w:rsidR="00BD31D5" w:rsidRDefault="00BD31D5">
      <w:pPr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</w:pPr>
      <w:r>
        <w:rPr>
          <w:rFonts w:ascii="Noto Serif" w:eastAsia="Times New Roman" w:hAnsi="Noto Serif" w:cs="Noto Serif"/>
          <w:color w:val="1E1E1E"/>
          <w:sz w:val="24"/>
          <w:szCs w:val="24"/>
          <w:lang w:eastAsia="ru-RU"/>
        </w:rPr>
        <w:br w:type="page"/>
      </w:r>
    </w:p>
    <w:p w14:paraId="2E41E54A" w14:textId="6452E4C1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249E14"/>
          <w:sz w:val="28"/>
          <w:szCs w:val="28"/>
          <w:lang w:eastAsia="ru-RU"/>
        </w:rPr>
      </w:pPr>
      <w:r w:rsidRPr="00BD31D5">
        <w:rPr>
          <w:rFonts w:ascii="Times New Roman" w:eastAsia="Times New Roman" w:hAnsi="Times New Roman" w:cs="Times New Roman"/>
          <w:b/>
          <w:bCs/>
          <w:color w:val="249E14"/>
          <w:sz w:val="28"/>
          <w:szCs w:val="28"/>
          <w:lang w:eastAsia="ru-RU"/>
        </w:rPr>
        <w:lastRenderedPageBreak/>
        <w:t xml:space="preserve">Форма заявки на участие в Конкурсе </w:t>
      </w:r>
      <w:r w:rsidR="008802E6" w:rsidRPr="00C6378F">
        <w:rPr>
          <w:rFonts w:ascii="Times New Roman" w:eastAsia="Times New Roman" w:hAnsi="Times New Roman" w:cs="Times New Roman"/>
          <w:b/>
          <w:bCs/>
          <w:color w:val="249E14"/>
          <w:sz w:val="28"/>
          <w:szCs w:val="28"/>
          <w:lang w:eastAsia="ru-RU"/>
        </w:rPr>
        <w:t>ЭКОПОДМОСКОВЬЕ-2021</w:t>
      </w:r>
    </w:p>
    <w:p w14:paraId="3106040D" w14:textId="77777777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D31D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Отправлять на электронный адрес konkurs2021@opmoeco.ru вместе с работой 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0"/>
        <w:gridCol w:w="900"/>
      </w:tblGrid>
      <w:tr w:rsidR="00BD31D5" w:rsidRPr="00BD31D5" w14:paraId="0BA5CF6E" w14:textId="77777777" w:rsidTr="00BD31D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D63B17" w14:textId="77777777" w:rsidR="00BD31D5" w:rsidRPr="00BD31D5" w:rsidRDefault="00BD31D5" w:rsidP="00BD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проекта</w:t>
            </w:r>
          </w:p>
        </w:tc>
      </w:tr>
      <w:tr w:rsidR="00BD31D5" w:rsidRPr="00BD31D5" w14:paraId="275B8A67" w14:textId="77777777" w:rsidTr="00BD31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135BEA" w14:textId="77777777" w:rsidR="00BD31D5" w:rsidRPr="00BD31D5" w:rsidRDefault="00BD31D5" w:rsidP="00BD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 / фото или видеопроекта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BA1F9C" w14:textId="77777777" w:rsidR="00BD31D5" w:rsidRPr="00BD31D5" w:rsidRDefault="00BD31D5" w:rsidP="00BD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</w:t>
            </w:r>
          </w:p>
        </w:tc>
      </w:tr>
      <w:tr w:rsidR="00BD31D5" w:rsidRPr="00BD31D5" w14:paraId="6343EA1C" w14:textId="77777777" w:rsidTr="00BD31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D94604" w14:textId="77777777" w:rsidR="00BD31D5" w:rsidRPr="00BD31D5" w:rsidRDefault="00BD31D5" w:rsidP="00BD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 </w:t>
            </w:r>
            <w:r w:rsidRPr="00BD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5FF4ED" w14:textId="77777777" w:rsidR="00BD31D5" w:rsidRPr="00BD31D5" w:rsidRDefault="00BD31D5" w:rsidP="00BD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1D5" w:rsidRPr="00BD31D5" w14:paraId="280924CF" w14:textId="77777777" w:rsidTr="00BD31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790EFC" w14:textId="77777777" w:rsidR="00BD31D5" w:rsidRPr="00BD31D5" w:rsidRDefault="00BD31D5" w:rsidP="00BD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автора (</w:t>
            </w:r>
            <w:proofErr w:type="spellStart"/>
            <w:r w:rsidRPr="00BD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D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проекта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40B915" w14:textId="77777777" w:rsidR="00BD31D5" w:rsidRPr="00BD31D5" w:rsidRDefault="00BD31D5" w:rsidP="00BD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1D5" w:rsidRPr="00BD31D5" w14:paraId="7CF38791" w14:textId="77777777" w:rsidTr="00BD31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D5EC4C" w14:textId="77777777" w:rsidR="00BD31D5" w:rsidRPr="00BD31D5" w:rsidRDefault="00BD31D5" w:rsidP="00BD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(населенный пункт)/муниципалитет фактического проживания / место учебы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D6E3F3" w14:textId="77777777" w:rsidR="00BD31D5" w:rsidRPr="00BD31D5" w:rsidRDefault="00BD31D5" w:rsidP="00BD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1D5" w:rsidRPr="00BD31D5" w14:paraId="266BC2CD" w14:textId="77777777" w:rsidTr="00BD31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A4AF8B" w14:textId="77777777" w:rsidR="00BD31D5" w:rsidRPr="00BD31D5" w:rsidRDefault="00BD31D5" w:rsidP="00BD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(мобильный телефон, электронная почта)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EF2503" w14:textId="77777777" w:rsidR="00BD31D5" w:rsidRPr="00BD31D5" w:rsidRDefault="00BD31D5" w:rsidP="00BD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1D5" w:rsidRPr="00BD31D5" w14:paraId="4C343E6E" w14:textId="77777777" w:rsidTr="00BD31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1CFCBB" w14:textId="77777777" w:rsidR="00BD31D5" w:rsidRPr="00BD31D5" w:rsidRDefault="00BD31D5" w:rsidP="00BD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1845A2" w14:textId="77777777" w:rsidR="00BD31D5" w:rsidRPr="00BD31D5" w:rsidRDefault="00BD31D5" w:rsidP="00BD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1D5" w:rsidRPr="00BD31D5" w14:paraId="0B94BE88" w14:textId="77777777" w:rsidTr="00BD31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4BCEFE" w14:textId="77777777" w:rsidR="00BD31D5" w:rsidRPr="00BD31D5" w:rsidRDefault="00BD31D5" w:rsidP="00BD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508F42" w14:textId="77777777" w:rsidR="00BD31D5" w:rsidRPr="00BD31D5" w:rsidRDefault="00BD31D5" w:rsidP="00BD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1D5" w:rsidRPr="00BD31D5" w14:paraId="7A952091" w14:textId="77777777" w:rsidTr="00BD31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5E1C14" w14:textId="77777777" w:rsidR="00BD31D5" w:rsidRPr="00BD31D5" w:rsidRDefault="00BD31D5" w:rsidP="00BD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/ Наставник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681FB5" w14:textId="77777777" w:rsidR="00BD31D5" w:rsidRPr="00BD31D5" w:rsidRDefault="00BD31D5" w:rsidP="00BD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60F5542" w14:textId="77777777" w:rsidR="00BD31D5" w:rsidRPr="00BD31D5" w:rsidRDefault="00BD31D5" w:rsidP="00BD31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D31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﻿</w:t>
      </w:r>
    </w:p>
    <w:p w14:paraId="5546A51C" w14:textId="77777777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D31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Дата: __________   ФИО / </w:t>
      </w:r>
      <w:proofErr w:type="gramStart"/>
      <w:r w:rsidRPr="00BD31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телефон:  _</w:t>
      </w:r>
      <w:proofErr w:type="gramEnd"/>
      <w:r w:rsidRPr="00BD31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_____________ / ____________</w:t>
      </w:r>
    </w:p>
    <w:p w14:paraId="1238FEBD" w14:textId="77777777" w:rsidR="00BD31D5" w:rsidRPr="00BD31D5" w:rsidRDefault="00BD31D5" w:rsidP="00BD31D5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D31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Контактный </w:t>
      </w:r>
      <w:proofErr w:type="spellStart"/>
      <w:r w:rsidRPr="00BD31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e-mail</w:t>
      </w:r>
      <w:proofErr w:type="spellEnd"/>
      <w:r w:rsidRPr="00BD31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:       </w:t>
      </w:r>
    </w:p>
    <w:p w14:paraId="31EEF0E0" w14:textId="3D9FB903" w:rsidR="002C399D" w:rsidRPr="00C6378F" w:rsidRDefault="002C399D" w:rsidP="00BD31D5">
      <w:pPr>
        <w:jc w:val="both"/>
        <w:rPr>
          <w:rFonts w:ascii="Times New Roman" w:hAnsi="Times New Roman" w:cs="Times New Roman"/>
        </w:rPr>
      </w:pPr>
    </w:p>
    <w:p w14:paraId="5A5DF22E" w14:textId="6120C2FF" w:rsidR="008802E6" w:rsidRPr="00C6378F" w:rsidRDefault="008802E6" w:rsidP="00BD31D5">
      <w:pPr>
        <w:jc w:val="both"/>
        <w:rPr>
          <w:rFonts w:ascii="Times New Roman" w:hAnsi="Times New Roman" w:cs="Times New Roman"/>
          <w:color w:val="00B050"/>
        </w:rPr>
      </w:pPr>
      <w:r w:rsidRPr="00C6378F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Все участники конкурса и выступающие за них представители, отправляющие заявку на электронную почту организаторов конкурса, дают согласие на обработку персональных данных, в соответствии с 152-ФЗ РФ и Политикой конфиденциальности конкурса</w:t>
      </w:r>
    </w:p>
    <w:sectPr w:rsidR="008802E6" w:rsidRPr="00C6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D5"/>
    <w:rsid w:val="002C399D"/>
    <w:rsid w:val="008802E6"/>
    <w:rsid w:val="00972580"/>
    <w:rsid w:val="009F4B2D"/>
    <w:rsid w:val="00BD31D5"/>
    <w:rsid w:val="00C6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725F"/>
  <w15:chartTrackingRefBased/>
  <w15:docId w15:val="{177E93D2-8A0D-421C-86E2-54588DF4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-editor-block-listblock">
    <w:name w:val="block-editor-block-list__block"/>
    <w:basedOn w:val="a"/>
    <w:rsid w:val="00BD3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D31D5"/>
    <w:rPr>
      <w:b/>
      <w:bCs/>
    </w:rPr>
  </w:style>
  <w:style w:type="character" w:styleId="a4">
    <w:name w:val="Hyperlink"/>
    <w:basedOn w:val="a0"/>
    <w:uiPriority w:val="99"/>
    <w:semiHidden/>
    <w:unhideWhenUsed/>
    <w:rsid w:val="00BD31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6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0766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27630">
                  <w:marLeft w:val="0"/>
                  <w:marRight w:val="0"/>
                  <w:marTop w:val="42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9268555092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792513087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9152331677" TargetMode="External"/><Relationship Id="rId5" Type="http://schemas.openxmlformats.org/officeDocument/2006/relationships/hyperlink" Target="mailto:konkurs2021@opmoeco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1083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Ermakov</dc:creator>
  <cp:keywords/>
  <dc:description/>
  <cp:lastModifiedBy>Ilya Ermakov</cp:lastModifiedBy>
  <cp:revision>4</cp:revision>
  <dcterms:created xsi:type="dcterms:W3CDTF">2021-10-21T13:02:00Z</dcterms:created>
  <dcterms:modified xsi:type="dcterms:W3CDTF">2021-10-21T13:23:00Z</dcterms:modified>
</cp:coreProperties>
</file>